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Practice Scenario: Poisoning</w:t>
      </w:r>
      <w:r w:rsidDel="00000000" w:rsidR="00000000" w:rsidRPr="00000000">
        <w:rPr>
          <w:rtl w:val="0"/>
        </w:rPr>
      </w:r>
    </w:p>
    <w:p w:rsidR="00000000" w:rsidDel="00000000" w:rsidP="00000000" w:rsidRDefault="00000000" w:rsidRPr="00000000" w14:paraId="00000002">
      <w:pPr>
        <w:jc w:val="right"/>
        <w:rPr/>
      </w:pPr>
      <w:r w:rsidDel="00000000" w:rsidR="00000000" w:rsidRPr="00000000">
        <w:rPr>
          <w:rtl w:val="0"/>
        </w:rPr>
        <w:t xml:space="preserve">Name:______________</w:t>
      </w:r>
    </w:p>
    <w:p w:rsidR="00000000" w:rsidDel="00000000" w:rsidP="00000000" w:rsidRDefault="00000000" w:rsidRPr="00000000" w14:paraId="00000003">
      <w:pPr>
        <w:jc w:val="right"/>
        <w:rPr>
          <w:b w:val="1"/>
          <w:u w:val="single"/>
        </w:rPr>
      </w:pPr>
      <w:r w:rsidDel="00000000" w:rsidR="00000000" w:rsidRPr="00000000">
        <w:rPr>
          <w:rtl w:val="0"/>
        </w:rPr>
        <w:t xml:space="preserve">Date:______________</w:t>
      </w:r>
      <w:r w:rsidDel="00000000" w:rsidR="00000000" w:rsidRPr="00000000">
        <w:rPr>
          <w:rtl w:val="0"/>
        </w:rPr>
      </w:r>
    </w:p>
    <w:p w:rsidR="00000000" w:rsidDel="00000000" w:rsidP="00000000" w:rsidRDefault="00000000" w:rsidRPr="00000000" w14:paraId="00000004">
      <w:pPr>
        <w:rPr>
          <w:b w:val="1"/>
          <w:u w:val="singl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u w:val="single"/>
          <w:rtl w:val="0"/>
        </w:rPr>
        <w:t xml:space="preserve">Practice Scenario: </w:t>
      </w:r>
      <w:r w:rsidDel="00000000" w:rsidR="00000000" w:rsidRPr="00000000">
        <w:rPr>
          <w:rtl w:val="0"/>
        </w:rPr>
        <w:t xml:space="preserve">You are the caregiver to a nine-month-old who is sitting on the floor in the kitchen. While you briefly turned away to prepare the infant’s bottle, the infant was able to open the cupboard below the sink and ingest a household cleaner. What steps do you take as the caregiver?</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u w:val="single"/>
          <w:rtl w:val="0"/>
        </w:rPr>
        <w:t xml:space="preserve">Prevention:</w:t>
      </w:r>
      <w:r w:rsidDel="00000000" w:rsidR="00000000" w:rsidRPr="00000000">
        <w:rPr>
          <w:rtl w:val="0"/>
        </w:rPr>
        <w:t xml:space="preserve"> What safety steps should the caregiver have taken to PREVENT this accident from happening?</w:t>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2"/>
        </w:numPr>
        <w:ind w:left="720" w:hanging="360"/>
        <w:rPr>
          <w:u w:val="none"/>
        </w:rPr>
      </w:pPr>
      <w:r w:rsidDel="00000000" w:rsidR="00000000" w:rsidRPr="00000000">
        <w:rPr>
          <w:rtl w:val="0"/>
        </w:rPr>
        <w:t xml:space="preserv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2"/>
        </w:numPr>
        <w:ind w:left="720" w:hanging="360"/>
        <w:rPr>
          <w:u w:val="none"/>
        </w:rPr>
      </w:pPr>
      <w:r w:rsidDel="00000000" w:rsidR="00000000" w:rsidRPr="00000000">
        <w:rPr>
          <w:rtl w:val="0"/>
        </w:rPr>
        <w:t xml:space="preserv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2"/>
        </w:numPr>
        <w:ind w:left="720" w:hanging="360"/>
        <w:rPr>
          <w:u w:val="none"/>
        </w:rPr>
      </w:pPr>
      <w:r w:rsidDel="00000000" w:rsidR="00000000" w:rsidRPr="00000000">
        <w:rPr>
          <w:rtl w:val="0"/>
        </w:rPr>
        <w:t xml:space="preserv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2"/>
        </w:numPr>
        <w:ind w:left="720" w:hanging="360"/>
        <w:rPr>
          <w:u w:val="none"/>
        </w:rPr>
      </w:pPr>
      <w:r w:rsidDel="00000000" w:rsidR="00000000" w:rsidRPr="00000000">
        <w:rPr>
          <w:rtl w:val="0"/>
        </w:rPr>
        <w:t xml:space="preserve">-</w:t>
      </w:r>
    </w:p>
    <w:p w:rsidR="00000000" w:rsidDel="00000000" w:rsidP="00000000" w:rsidRDefault="00000000" w:rsidRPr="00000000" w14:paraId="00000012">
      <w:pPr>
        <w:rPr/>
      </w:pPr>
      <w:r w:rsidDel="00000000" w:rsidR="00000000" w:rsidRPr="00000000">
        <w:rPr>
          <w:u w:val="single"/>
          <w:rtl w:val="0"/>
        </w:rPr>
        <w:t xml:space="preserve">Intervention:</w:t>
      </w:r>
      <w:r w:rsidDel="00000000" w:rsidR="00000000" w:rsidRPr="00000000">
        <w:rPr>
          <w:rtl w:val="0"/>
        </w:rPr>
        <w:t xml:space="preserve"> What first aid steps must the caregiver take to INTERVENE and help the infant?</w:t>
      </w:r>
    </w:p>
    <w:p w:rsidR="00000000" w:rsidDel="00000000" w:rsidP="00000000" w:rsidRDefault="00000000" w:rsidRPr="00000000" w14:paraId="00000013">
      <w:pPr>
        <w:numPr>
          <w:ilvl w:val="0"/>
          <w:numId w:val="3"/>
        </w:numPr>
        <w:ind w:left="720" w:hanging="360"/>
        <w:rPr>
          <w:u w:val="none"/>
        </w:rPr>
      </w:pPr>
      <w:r w:rsidDel="00000000" w:rsidR="00000000" w:rsidRPr="00000000">
        <w:rPr>
          <w:rtl w:val="0"/>
        </w:rPr>
        <w:t xml:space="preserve">-</w:t>
      </w:r>
    </w:p>
    <w:p w:rsidR="00000000" w:rsidDel="00000000" w:rsidP="00000000" w:rsidRDefault="00000000" w:rsidRPr="00000000" w14:paraId="00000014">
      <w:pPr>
        <w:ind w:left="720" w:firstLine="0"/>
        <w:rPr/>
      </w:pPr>
      <w:r w:rsidDel="00000000" w:rsidR="00000000" w:rsidRPr="00000000">
        <w:rPr>
          <w:rtl w:val="0"/>
        </w:rPr>
      </w:r>
    </w:p>
    <w:p w:rsidR="00000000" w:rsidDel="00000000" w:rsidP="00000000" w:rsidRDefault="00000000" w:rsidRPr="00000000" w14:paraId="00000015">
      <w:pPr>
        <w:numPr>
          <w:ilvl w:val="0"/>
          <w:numId w:val="3"/>
        </w:numPr>
        <w:ind w:left="720" w:hanging="360"/>
        <w:rPr>
          <w:u w:val="none"/>
        </w:rPr>
      </w:pPr>
      <w:r w:rsidDel="00000000" w:rsidR="00000000" w:rsidRPr="00000000">
        <w:rPr>
          <w:rtl w:val="0"/>
        </w:rPr>
        <w:t xml:space="preserve">-</w:t>
      </w:r>
    </w:p>
    <w:p w:rsidR="00000000" w:rsidDel="00000000" w:rsidP="00000000" w:rsidRDefault="00000000" w:rsidRPr="00000000" w14:paraId="00000016">
      <w:pPr>
        <w:ind w:left="720" w:firstLine="0"/>
        <w:rPr/>
      </w:pPr>
      <w:r w:rsidDel="00000000" w:rsidR="00000000" w:rsidRPr="00000000">
        <w:rPr>
          <w:rtl w:val="0"/>
        </w:rPr>
      </w:r>
    </w:p>
    <w:p w:rsidR="00000000" w:rsidDel="00000000" w:rsidP="00000000" w:rsidRDefault="00000000" w:rsidRPr="00000000" w14:paraId="00000017">
      <w:pPr>
        <w:numPr>
          <w:ilvl w:val="0"/>
          <w:numId w:val="3"/>
        </w:numPr>
        <w:ind w:left="720" w:hanging="360"/>
        <w:rPr>
          <w:u w:val="none"/>
        </w:rPr>
      </w:pPr>
      <w:r w:rsidDel="00000000" w:rsidR="00000000" w:rsidRPr="00000000">
        <w:rPr>
          <w:rtl w:val="0"/>
        </w:rPr>
        <w:t xml:space="preserve">-</w: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numPr>
          <w:ilvl w:val="0"/>
          <w:numId w:val="3"/>
        </w:numPr>
        <w:ind w:left="720" w:hanging="360"/>
        <w:rPr>
          <w:u w:val="none"/>
        </w:rPr>
      </w:pPr>
      <w:r w:rsidDel="00000000" w:rsidR="00000000" w:rsidRPr="00000000">
        <w:rPr>
          <w:rtl w:val="0"/>
        </w:rPr>
        <w:t xml:space="preserve">-</w:t>
      </w:r>
    </w:p>
    <w:p w:rsidR="00000000" w:rsidDel="00000000" w:rsidP="00000000" w:rsidRDefault="00000000" w:rsidRPr="00000000" w14:paraId="0000001A">
      <w:pPr>
        <w:ind w:left="720" w:firstLine="0"/>
        <w:rPr/>
      </w:pPr>
      <w:r w:rsidDel="00000000" w:rsidR="00000000" w:rsidRPr="00000000">
        <w:rPr>
          <w:rtl w:val="0"/>
        </w:rPr>
      </w:r>
    </w:p>
    <w:p w:rsidR="00000000" w:rsidDel="00000000" w:rsidP="00000000" w:rsidRDefault="00000000" w:rsidRPr="00000000" w14:paraId="0000001B">
      <w:pPr>
        <w:numPr>
          <w:ilvl w:val="0"/>
          <w:numId w:val="3"/>
        </w:numPr>
        <w:ind w:left="720" w:hanging="360"/>
        <w:rPr>
          <w:u w:val="none"/>
        </w:rPr>
      </w:pPr>
      <w:r w:rsidDel="00000000" w:rsidR="00000000" w:rsidRPr="00000000">
        <w:rPr>
          <w:rtl w:val="0"/>
        </w:rPr>
        <w:t xml:space="preserv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u w:val="single"/>
        </w:rPr>
      </w:pPr>
      <w:r w:rsidDel="00000000" w:rsidR="00000000" w:rsidRPr="00000000">
        <w:rPr>
          <w:u w:val="single"/>
          <w:rtl w:val="0"/>
        </w:rPr>
        <w:t xml:space="preserve">Other “Good-to-Know” Information:</w:t>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w:t>
      </w:r>
    </w:p>
    <w:p w:rsidR="00000000" w:rsidDel="00000000" w:rsidP="00000000" w:rsidRDefault="00000000" w:rsidRPr="00000000" w14:paraId="00000020">
      <w:pPr>
        <w:ind w:left="720" w:firstLine="0"/>
        <w:rPr/>
      </w:pPr>
      <w:r w:rsidDel="00000000" w:rsidR="00000000" w:rsidRPr="00000000">
        <w:rPr>
          <w:rtl w:val="0"/>
        </w:rPr>
      </w:r>
    </w:p>
    <w:p w:rsidR="00000000" w:rsidDel="00000000" w:rsidP="00000000" w:rsidRDefault="00000000" w:rsidRPr="00000000" w14:paraId="00000021">
      <w:pPr>
        <w:numPr>
          <w:ilvl w:val="0"/>
          <w:numId w:val="1"/>
        </w:numPr>
        <w:ind w:left="720" w:hanging="360"/>
        <w:rPr>
          <w:u w:val="none"/>
        </w:rPr>
      </w:pPr>
      <w:r w:rsidDel="00000000" w:rsidR="00000000" w:rsidRPr="00000000">
        <w:rPr>
          <w:rtl w:val="0"/>
        </w:rPr>
        <w:t xml:space="preserve">-</w:t>
      </w:r>
    </w:p>
    <w:p w:rsidR="00000000" w:rsidDel="00000000" w:rsidP="00000000" w:rsidRDefault="00000000" w:rsidRPr="00000000" w14:paraId="00000022">
      <w:pPr>
        <w:ind w:left="720" w:firstLine="0"/>
        <w:rPr/>
      </w:pPr>
      <w:r w:rsidDel="00000000" w:rsidR="00000000" w:rsidRPr="00000000">
        <w:rPr>
          <w:rtl w:val="0"/>
        </w:rPr>
      </w:r>
    </w:p>
    <w:p w:rsidR="00000000" w:rsidDel="00000000" w:rsidP="00000000" w:rsidRDefault="00000000" w:rsidRPr="00000000" w14:paraId="00000023">
      <w:pPr>
        <w:numPr>
          <w:ilvl w:val="0"/>
          <w:numId w:val="1"/>
        </w:numPr>
        <w:ind w:left="720" w:hanging="360"/>
        <w:rPr>
          <w:u w:val="none"/>
        </w:rPr>
      </w:pPr>
      <w:r w:rsidDel="00000000" w:rsidR="00000000" w:rsidRPr="00000000">
        <w:rPr>
          <w:rtl w:val="0"/>
        </w:rPr>
        <w:t xml:space="preserve">-</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numPr>
          <w:ilvl w:val="0"/>
          <w:numId w:val="1"/>
        </w:numPr>
        <w:ind w:left="720" w:hanging="360"/>
        <w:rPr>
          <w:u w:val="none"/>
        </w:rPr>
      </w:pPr>
      <w:r w:rsidDel="00000000" w:rsidR="00000000" w:rsidRPr="00000000">
        <w:rPr>
          <w:rtl w:val="0"/>
        </w:rPr>
        <w:t xml:space="preserv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numPr>
          <w:ilvl w:val="0"/>
          <w:numId w:val="1"/>
        </w:numPr>
        <w:ind w:left="720" w:hanging="360"/>
        <w:rPr>
          <w:u w:val="none"/>
        </w:rPr>
      </w:pPr>
      <w:r w:rsidDel="00000000" w:rsidR="00000000" w:rsidRPr="00000000">
        <w:rPr>
          <w:rtl w:val="0"/>
        </w:rPr>
        <w:t xml:space="preserve">-</w:t>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jc w:val="right"/>
      <w:rPr/>
    </w:pPr>
    <w:r w:rsidDel="00000000" w:rsidR="00000000" w:rsidRPr="00000000">
      <w:rPr>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